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6C68" w14:textId="77777777" w:rsidR="00247EBF" w:rsidRDefault="00247EBF">
      <w:pPr>
        <w:rPr>
          <w:sz w:val="22"/>
          <w:szCs w:val="22"/>
          <w:lang w:val="de-CH"/>
        </w:rPr>
      </w:pPr>
    </w:p>
    <w:p w14:paraId="5BAB8EC6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5F911639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063"/>
      </w:tblGrid>
      <w:tr w:rsidR="008D5285" w:rsidRPr="00DC64AF" w14:paraId="3D047F72" w14:textId="77777777" w:rsidTr="001112B9">
        <w:tc>
          <w:tcPr>
            <w:tcW w:w="4503" w:type="dxa"/>
            <w:shd w:val="clear" w:color="auto" w:fill="EAF1DD"/>
          </w:tcPr>
          <w:p w14:paraId="5C0E6FCF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14:paraId="30E42FA4" w14:textId="4C8C0FB6" w:rsidR="00D322A3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Arge Alp </w:t>
            </w:r>
            <w:r w:rsidR="00D322A3">
              <w:rPr>
                <w:rFonts w:ascii="Arial" w:hAnsi="Arial"/>
                <w:sz w:val="20"/>
              </w:rPr>
              <w:t xml:space="preserve">Tischtennis für Mädchen und Knaben </w:t>
            </w:r>
          </w:p>
        </w:tc>
      </w:tr>
      <w:tr w:rsidR="008D5285" w:rsidRPr="00DC64AF" w14:paraId="3CE8430E" w14:textId="77777777" w:rsidTr="001112B9">
        <w:tc>
          <w:tcPr>
            <w:tcW w:w="4503" w:type="dxa"/>
            <w:shd w:val="clear" w:color="auto" w:fill="EAF1DD"/>
          </w:tcPr>
          <w:p w14:paraId="7099FC3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14:paraId="5E6DFF4E" w14:textId="6CA43B63" w:rsidR="008D5285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Südtirol</w:t>
            </w:r>
          </w:p>
        </w:tc>
      </w:tr>
      <w:tr w:rsidR="008D5285" w:rsidRPr="00DC64AF" w14:paraId="0523C0B1" w14:textId="77777777" w:rsidTr="001112B9">
        <w:tc>
          <w:tcPr>
            <w:tcW w:w="4503" w:type="dxa"/>
            <w:shd w:val="clear" w:color="auto" w:fill="EAF1DD"/>
          </w:tcPr>
          <w:p w14:paraId="3561434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14:paraId="6F5E0647" w14:textId="7444D1BD" w:rsidR="008D5285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Tischtennishalle in der Sportzone Pfarrhof, Pfarrhofstraße 11, 39100 Bozen</w:t>
            </w:r>
          </w:p>
        </w:tc>
      </w:tr>
      <w:tr w:rsidR="008D5285" w:rsidRPr="00DC64AF" w14:paraId="7B402EBD" w14:textId="77777777" w:rsidTr="001112B9">
        <w:tc>
          <w:tcPr>
            <w:tcW w:w="4503" w:type="dxa"/>
            <w:shd w:val="clear" w:color="auto" w:fill="EAF1DD"/>
          </w:tcPr>
          <w:p w14:paraId="47A3F32F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14:paraId="77B52458" w14:textId="220934B7" w:rsidR="004E0BEC" w:rsidRPr="00B71489" w:rsidRDefault="004E0BEC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ASV TT SÜDTIROL</w:t>
            </w:r>
          </w:p>
        </w:tc>
      </w:tr>
      <w:tr w:rsidR="008D5285" w:rsidRPr="00DC64AF" w14:paraId="72FCA03A" w14:textId="77777777" w:rsidTr="001112B9">
        <w:tc>
          <w:tcPr>
            <w:tcW w:w="4503" w:type="dxa"/>
            <w:shd w:val="clear" w:color="auto" w:fill="EAF1DD"/>
          </w:tcPr>
          <w:p w14:paraId="684E02B7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14:paraId="13CB22A4" w14:textId="492E7A5A" w:rsidR="008D5285" w:rsidRPr="00B71489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 – 22. Juni 2025</w:t>
            </w:r>
          </w:p>
        </w:tc>
      </w:tr>
      <w:tr w:rsidR="008D5285" w:rsidRPr="00FA7FF9" w14:paraId="437D95F6" w14:textId="77777777" w:rsidTr="001112B9">
        <w:tc>
          <w:tcPr>
            <w:tcW w:w="4503" w:type="dxa"/>
            <w:shd w:val="clear" w:color="auto" w:fill="EAF1DD"/>
          </w:tcPr>
          <w:p w14:paraId="609BC92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5381CA25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14:paraId="6D2F6327" w14:textId="389DD589" w:rsidR="008D5285" w:rsidRDefault="00ED36E5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Maximal 10 </w:t>
            </w:r>
            <w:r w:rsidR="004E0BEC">
              <w:rPr>
                <w:rFonts w:ascii="Arial" w:hAnsi="Arial"/>
                <w:sz w:val="20"/>
              </w:rPr>
              <w:t>U</w:t>
            </w:r>
            <w:r w:rsidR="00F515F7">
              <w:rPr>
                <w:rFonts w:ascii="Arial" w:hAnsi="Arial"/>
                <w:sz w:val="20"/>
              </w:rPr>
              <w:t>/</w:t>
            </w:r>
            <w:r w:rsidR="004E0BEC">
              <w:rPr>
                <w:rFonts w:ascii="Arial" w:hAnsi="Arial"/>
                <w:sz w:val="20"/>
              </w:rPr>
              <w:t xml:space="preserve">15 – Mannschaften Knaben und </w:t>
            </w:r>
            <w:r w:rsidR="00F515F7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 xml:space="preserve">aximal 10 U/15 Mannschaften </w:t>
            </w:r>
            <w:r w:rsidR="004E0BEC">
              <w:rPr>
                <w:rFonts w:ascii="Arial" w:hAnsi="Arial"/>
                <w:sz w:val="20"/>
              </w:rPr>
              <w:t>Mädchen der Arge Alp Regionen</w:t>
            </w:r>
          </w:p>
          <w:p w14:paraId="511730CE" w14:textId="05C380CB" w:rsidR="004E0BEC" w:rsidRDefault="004E0BEC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Jahrgänge 2010 und jünger (mind. 2 und max. 4 Spieler</w:t>
            </w:r>
            <w:r w:rsidR="00A31F1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nnen pro Mannschaft)</w:t>
            </w:r>
          </w:p>
          <w:p w14:paraId="7C56E8AE" w14:textId="77777777" w:rsidR="00FA7FF9" w:rsidRDefault="00FA7FF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FA7FF9">
              <w:rPr>
                <w:rFonts w:ascii="Arial" w:hAnsi="Arial"/>
                <w:sz w:val="20"/>
              </w:rPr>
              <w:t>Reglement laut Arge Alp Wet</w:t>
            </w:r>
            <w:r>
              <w:rPr>
                <w:rFonts w:ascii="Arial" w:hAnsi="Arial"/>
                <w:sz w:val="20"/>
              </w:rPr>
              <w:t>tkampfreglement</w:t>
            </w:r>
          </w:p>
          <w:p w14:paraId="3534BE84" w14:textId="56380275" w:rsidR="00FA7FF9" w:rsidRPr="00FA7FF9" w:rsidRDefault="00FA7FF9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hyperlink r:id="rId6" w:history="1">
              <w:r w:rsidRPr="00367C35">
                <w:rPr>
                  <w:rStyle w:val="Collegamentoipertestuale"/>
                  <w:rFonts w:ascii="Arial" w:hAnsi="Arial"/>
                  <w:sz w:val="20"/>
                </w:rPr>
                <w:t>http://argealp-sport/de/organisation.html</w:t>
              </w:r>
            </w:hyperlink>
          </w:p>
        </w:tc>
      </w:tr>
      <w:tr w:rsidR="008D5285" w:rsidRPr="0083708A" w14:paraId="05C4BE9C" w14:textId="77777777" w:rsidTr="001112B9">
        <w:tc>
          <w:tcPr>
            <w:tcW w:w="4503" w:type="dxa"/>
            <w:shd w:val="clear" w:color="auto" w:fill="EAF1DD"/>
          </w:tcPr>
          <w:p w14:paraId="43EEC733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3A5CB849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14:paraId="55788866" w14:textId="6EFB7CFF" w:rsidR="00FA7FF9" w:rsidRDefault="00FA7FF9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Verlauf des Turniers (abhängig von der Anzahl der teilnehmenden Teams – siehe Wettkampfreglement)</w:t>
            </w:r>
          </w:p>
          <w:p w14:paraId="77956352" w14:textId="0C9544AE" w:rsidR="005958F4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 Juni: Ankunft und Eröffnungsfeier</w:t>
            </w:r>
          </w:p>
          <w:p w14:paraId="78AFD0C1" w14:textId="4428EBE1" w:rsidR="004E0BEC" w:rsidRDefault="004E0BEC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21. Juni: </w:t>
            </w:r>
            <w:r w:rsidR="00FA7FF9">
              <w:rPr>
                <w:rFonts w:ascii="Arial" w:hAnsi="Arial"/>
                <w:sz w:val="20"/>
              </w:rPr>
              <w:t>Gruppenspiele</w:t>
            </w:r>
          </w:p>
          <w:p w14:paraId="123B4BC6" w14:textId="41A9043A" w:rsidR="0083708A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83708A">
              <w:rPr>
                <w:rFonts w:ascii="Arial" w:hAnsi="Arial"/>
                <w:sz w:val="20"/>
              </w:rPr>
              <w:t xml:space="preserve">22. Juni: </w:t>
            </w:r>
            <w:r w:rsidR="00FA7FF9">
              <w:rPr>
                <w:rFonts w:ascii="Arial" w:hAnsi="Arial"/>
                <w:sz w:val="20"/>
              </w:rPr>
              <w:t>K.O. - System</w:t>
            </w:r>
          </w:p>
          <w:p w14:paraId="10D7A2C4" w14:textId="4D30046F" w:rsidR="0083708A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 7 oder weniger Mannschaften wird eine einzige Runde gespielt aufgeteilt auf die Spieltage 21. und 22. Juni.</w:t>
            </w:r>
          </w:p>
          <w:p w14:paraId="12168A4F" w14:textId="44046DF8" w:rsidR="004E0BEC" w:rsidRPr="00F515F7" w:rsidRDefault="0083708A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FA7FF9">
              <w:rPr>
                <w:rFonts w:ascii="Arial" w:hAnsi="Arial"/>
                <w:b/>
                <w:bCs/>
                <w:sz w:val="20"/>
              </w:rPr>
              <w:t>Alle Plätze werden ausgespielt</w:t>
            </w:r>
          </w:p>
        </w:tc>
      </w:tr>
    </w:tbl>
    <w:p w14:paraId="67D12C34" w14:textId="77777777" w:rsidR="008D5285" w:rsidRPr="0083708A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5E99B64F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49F3D25C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089"/>
        <w:gridCol w:w="567"/>
        <w:gridCol w:w="1447"/>
        <w:gridCol w:w="2948"/>
      </w:tblGrid>
      <w:tr w:rsidR="008D5285" w:rsidRPr="00B71FB3" w14:paraId="47469BAD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D9EF3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1A7" w14:textId="7BF8931A" w:rsidR="0083708A" w:rsidRPr="00A104CC" w:rsidRDefault="0083708A" w:rsidP="0083708A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E0EA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C45B2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6F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14:paraId="1F802389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7A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ACA" w14:textId="759B5040" w:rsidR="008D5285" w:rsidRPr="00A31F12" w:rsidRDefault="0083708A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 w:rsidRPr="00A31F12">
              <w:rPr>
                <w:rFonts w:ascii="Arial" w:hAnsi="Arial"/>
                <w:b/>
                <w:bCs/>
                <w:szCs w:val="24"/>
              </w:rPr>
              <w:t>Hotel Raffl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02A9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21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B25" w14:textId="04C36925" w:rsidR="008D5285" w:rsidRPr="00C857FB" w:rsidRDefault="00C857FB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 xml:space="preserve">Hotel Lewald </w:t>
            </w:r>
          </w:p>
        </w:tc>
      </w:tr>
      <w:tr w:rsidR="008D5285" w:rsidRPr="00B71FB3" w14:paraId="476991BB" w14:textId="77777777" w:rsidTr="00F515F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12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B1EC" w14:textId="74BBA050" w:rsidR="008D5285" w:rsidRPr="00A31F12" w:rsidRDefault="0083708A" w:rsidP="00F515F7">
            <w:pPr>
              <w:spacing w:line="240" w:lineRule="auto"/>
              <w:jc w:val="left"/>
              <w:rPr>
                <w:rFonts w:ascii="Arial" w:hAnsi="Arial"/>
                <w:sz w:val="20"/>
                <w:lang w:val="en-US"/>
              </w:rPr>
            </w:pPr>
            <w:r w:rsidRPr="00A31F12">
              <w:rPr>
                <w:rFonts w:ascii="Arial" w:hAnsi="Arial"/>
                <w:sz w:val="20"/>
                <w:lang w:val="en-US"/>
              </w:rPr>
              <w:t xml:space="preserve">St. </w:t>
            </w:r>
            <w:proofErr w:type="spellStart"/>
            <w:r w:rsidRPr="00A31F12">
              <w:rPr>
                <w:rFonts w:ascii="Arial" w:hAnsi="Arial"/>
                <w:sz w:val="20"/>
                <w:lang w:val="en-US"/>
              </w:rPr>
              <w:t>Jakobstra</w:t>
            </w:r>
            <w:r w:rsidR="00C857FB">
              <w:rPr>
                <w:rFonts w:ascii="Arial" w:hAnsi="Arial"/>
                <w:sz w:val="20"/>
                <w:lang w:val="en-US"/>
              </w:rPr>
              <w:t>ß</w:t>
            </w:r>
            <w:r w:rsidRPr="00A31F12">
              <w:rPr>
                <w:rFonts w:ascii="Arial" w:hAnsi="Arial"/>
                <w:sz w:val="20"/>
                <w:lang w:val="en-US"/>
              </w:rPr>
              <w:t>e</w:t>
            </w:r>
            <w:proofErr w:type="spellEnd"/>
            <w:r w:rsidRPr="00A31F12">
              <w:rPr>
                <w:rFonts w:ascii="Arial" w:hAnsi="Arial"/>
                <w:sz w:val="20"/>
                <w:lang w:val="en-US"/>
              </w:rPr>
              <w:t>, 218</w:t>
            </w:r>
          </w:p>
          <w:p w14:paraId="57320E7F" w14:textId="62DED874" w:rsidR="00C857FB" w:rsidRPr="00A31F12" w:rsidRDefault="0083708A" w:rsidP="00F515F7">
            <w:pPr>
              <w:spacing w:line="240" w:lineRule="auto"/>
              <w:jc w:val="left"/>
              <w:rPr>
                <w:rFonts w:ascii="Arial" w:hAnsi="Arial"/>
                <w:sz w:val="20"/>
                <w:lang w:val="en-US"/>
              </w:rPr>
            </w:pPr>
            <w:r w:rsidRPr="00A31F12">
              <w:rPr>
                <w:rFonts w:ascii="Arial" w:hAnsi="Arial"/>
                <w:sz w:val="20"/>
                <w:lang w:val="en-US"/>
              </w:rPr>
              <w:t>39050 St. Jakob/</w:t>
            </w:r>
            <w:proofErr w:type="spellStart"/>
            <w:r w:rsidRPr="00A31F12">
              <w:rPr>
                <w:rFonts w:ascii="Arial" w:hAnsi="Arial"/>
                <w:sz w:val="20"/>
                <w:lang w:val="en-US"/>
              </w:rPr>
              <w:t>Leifers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30EFB" w14:textId="77777777" w:rsidR="008D5285" w:rsidRPr="00A31F12" w:rsidRDefault="008D5285" w:rsidP="00B71489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BC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F78" w14:textId="14608FC5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Pfarrhofstraße, 1</w:t>
            </w:r>
            <w:r w:rsidR="00ED1950">
              <w:rPr>
                <w:rFonts w:ascii="Arial" w:hAnsi="Arial"/>
                <w:sz w:val="20"/>
              </w:rPr>
              <w:t>7</w:t>
            </w:r>
          </w:p>
          <w:p w14:paraId="3E93CE99" w14:textId="324E15C3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Bozen </w:t>
            </w:r>
          </w:p>
        </w:tc>
      </w:tr>
      <w:tr w:rsidR="008D5285" w:rsidRPr="00B71FB3" w14:paraId="4D820FB2" w14:textId="77777777" w:rsidTr="00F515F7">
        <w:trPr>
          <w:trHeight w:val="15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E15" w14:textId="5402855B" w:rsidR="008D5285" w:rsidRPr="00A104CC" w:rsidRDefault="008D5285" w:rsidP="00F515F7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</w:t>
            </w:r>
            <w:r w:rsidR="00F515F7"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024" w14:textId="7A364956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139 € Einzelbett </w:t>
            </w:r>
          </w:p>
          <w:p w14:paraId="6D82DD3B" w14:textId="7A420C51" w:rsidR="008D5285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68 € Doppelbett  </w:t>
            </w:r>
          </w:p>
          <w:p w14:paraId="3C0BF1C5" w14:textId="77777777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30 € </w:t>
            </w:r>
            <w:proofErr w:type="spellStart"/>
            <w:r>
              <w:rPr>
                <w:rFonts w:ascii="Arial" w:hAnsi="Arial"/>
                <w:sz w:val="20"/>
              </w:rPr>
              <w:t>Dreibett</w:t>
            </w:r>
            <w:proofErr w:type="spellEnd"/>
          </w:p>
          <w:p w14:paraId="7DF08199" w14:textId="77777777" w:rsidR="00A31F12" w:rsidRDefault="00A31F12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1EA249E8" w14:textId="77777777" w:rsidR="00F515F7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inkl.</w:t>
            </w:r>
            <w:r w:rsidR="00A31F12">
              <w:rPr>
                <w:rFonts w:ascii="Arial" w:hAnsi="Arial"/>
                <w:sz w:val="20"/>
              </w:rPr>
              <w:t xml:space="preserve"> Frühstück </w:t>
            </w:r>
          </w:p>
          <w:p w14:paraId="3DA55BBA" w14:textId="3A743A17" w:rsidR="00A31F12" w:rsidRPr="00B71489" w:rsidRDefault="00F515F7" w:rsidP="00B71489">
            <w:pPr>
              <w:spacing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Extra </w:t>
            </w:r>
            <w:r w:rsidR="00A31F12">
              <w:rPr>
                <w:rFonts w:ascii="Arial" w:hAnsi="Arial"/>
                <w:sz w:val="20"/>
              </w:rPr>
              <w:t>Ortstaxe</w:t>
            </w:r>
            <w:proofErr w:type="gramEnd"/>
            <w:r w:rsidR="00A31F12">
              <w:rPr>
                <w:rFonts w:ascii="Arial" w:hAnsi="Arial"/>
                <w:sz w:val="20"/>
              </w:rPr>
              <w:t xml:space="preserve"> ab 14 Jahre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CCF1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0A4E" w14:textId="77777777" w:rsidR="008D5285" w:rsidRPr="00A104CC" w:rsidRDefault="008D5285" w:rsidP="00F515F7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419" w14:textId="0FA867B3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105 € Einzelbett</w:t>
            </w:r>
          </w:p>
          <w:p w14:paraId="35CF8EB0" w14:textId="2A02DBE1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150 € Doppelbett für Einzelgebrauch </w:t>
            </w:r>
          </w:p>
          <w:p w14:paraId="5EE2DD92" w14:textId="58488C79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90 € Doppelbett</w:t>
            </w:r>
          </w:p>
          <w:p w14:paraId="63AFD6E4" w14:textId="72B7BD02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80 € </w:t>
            </w:r>
            <w:proofErr w:type="spellStart"/>
            <w:r>
              <w:rPr>
                <w:rFonts w:ascii="Arial" w:hAnsi="Arial"/>
                <w:sz w:val="20"/>
              </w:rPr>
              <w:t>Dreibett</w:t>
            </w:r>
            <w:proofErr w:type="spellEnd"/>
          </w:p>
          <w:p w14:paraId="71BFB09F" w14:textId="77777777" w:rsidR="00F515F7" w:rsidRDefault="00F515F7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6D53C95" w14:textId="0096D129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Inkl. Frühstück und Ortstaxe    </w:t>
            </w:r>
          </w:p>
        </w:tc>
      </w:tr>
      <w:tr w:rsidR="008D5285" w:rsidRPr="00B71FB3" w14:paraId="43F79E42" w14:textId="77777777" w:rsidTr="00F515F7">
        <w:trPr>
          <w:trHeight w:val="9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B4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8BEB" w14:textId="49C0D120" w:rsidR="0083708A" w:rsidRDefault="00F515F7" w:rsidP="00F515F7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hyperlink r:id="rId7" w:history="1">
              <w:r w:rsidRPr="009F4DEA">
                <w:rPr>
                  <w:rStyle w:val="Collegamentoipertestuale"/>
                  <w:rFonts w:ascii="Arial" w:hAnsi="Arial"/>
                  <w:sz w:val="20"/>
                </w:rPr>
                <w:t>info@hotelraffl.com</w:t>
              </w:r>
            </w:hyperlink>
          </w:p>
          <w:p w14:paraId="6A39DCE2" w14:textId="0FA5CB5F" w:rsidR="0083708A" w:rsidRPr="00B71489" w:rsidRDefault="0083708A" w:rsidP="00F515F7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 w:rsidRPr="00FA7FF9">
              <w:rPr>
                <w:rFonts w:ascii="Arial" w:hAnsi="Arial"/>
                <w:b/>
                <w:bCs/>
                <w:sz w:val="20"/>
              </w:rPr>
              <w:t>Buchbar bis 31.3.2025</w:t>
            </w:r>
            <w:r w:rsidR="00FA7FF9">
              <w:rPr>
                <w:rFonts w:ascii="Arial" w:hAnsi="Arial"/>
                <w:sz w:val="20"/>
              </w:rPr>
              <w:t xml:space="preserve"> unter Arge Alp Tischtennis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BB83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32D" w14:textId="77777777"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92C" w14:textId="045DA79A" w:rsidR="008D5285" w:rsidRDefault="00F515F7" w:rsidP="00B71489">
            <w:pPr>
              <w:spacing w:line="240" w:lineRule="auto"/>
              <w:rPr>
                <w:rFonts w:ascii="Arial" w:hAnsi="Arial"/>
                <w:sz w:val="20"/>
              </w:rPr>
            </w:pPr>
            <w:hyperlink r:id="rId8" w:history="1">
              <w:r w:rsidRPr="009F4DEA">
                <w:rPr>
                  <w:rStyle w:val="Collegamentoipertestuale"/>
                  <w:rFonts w:ascii="Arial" w:hAnsi="Arial"/>
                  <w:sz w:val="20"/>
                </w:rPr>
                <w:t>i</w:t>
              </w:r>
              <w:r w:rsidRPr="009F4DEA">
                <w:rPr>
                  <w:rStyle w:val="Collegamentoipertestuale"/>
                  <w:rFonts w:ascii="Arial" w:hAnsi="Arial"/>
                  <w:sz w:val="20"/>
                </w:rPr>
                <w:t>n</w:t>
              </w:r>
              <w:r w:rsidRPr="009F4DEA">
                <w:rPr>
                  <w:rStyle w:val="Collegamentoipertestuale"/>
                  <w:rFonts w:ascii="Arial" w:hAnsi="Arial"/>
                  <w:sz w:val="20"/>
                </w:rPr>
                <w:t>fo@lewald.it</w:t>
              </w:r>
            </w:hyperlink>
          </w:p>
          <w:p w14:paraId="4543983F" w14:textId="1B61688F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Buchbar bis 31.3.2025</w:t>
            </w:r>
          </w:p>
          <w:p w14:paraId="74AA4A77" w14:textId="6677C4DD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unter Arge Alp Tischtennis </w:t>
            </w:r>
          </w:p>
        </w:tc>
      </w:tr>
    </w:tbl>
    <w:p w14:paraId="0D7F1A87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004"/>
        <w:gridCol w:w="529"/>
        <w:gridCol w:w="1570"/>
        <w:gridCol w:w="2976"/>
      </w:tblGrid>
      <w:tr w:rsidR="00C857FB" w:rsidRPr="00A104CC" w14:paraId="53DF4481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296AA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Variante 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AE8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05D8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41519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11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C857FB" w:rsidRPr="00A104CC" w14:paraId="74E8F767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A1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3F0" w14:textId="0504D797" w:rsidR="008D5285" w:rsidRPr="00C857FB" w:rsidRDefault="00C857FB" w:rsidP="00B71489">
            <w:pPr>
              <w:spacing w:line="240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Hotel Werth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ADEC6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1C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038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29241A9F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A1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C74" w14:textId="77777777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Pfarrhofstraße, 19</w:t>
            </w:r>
          </w:p>
          <w:p w14:paraId="3CBCA42A" w14:textId="5F8B4265" w:rsidR="00C857FB" w:rsidRPr="00B71489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39100 Bozen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BC9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FA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C75D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2EB7183A" w14:textId="77777777" w:rsidTr="005E521D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57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6D4" w14:textId="130DF12B" w:rsidR="008D5285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100 € Einzelbett</w:t>
            </w:r>
          </w:p>
          <w:p w14:paraId="34D9D5DC" w14:textId="77777777" w:rsidR="00C857FB" w:rsidRDefault="00C857FB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90 € Doppelbett  </w:t>
            </w:r>
          </w:p>
          <w:p w14:paraId="637D8EDE" w14:textId="77777777" w:rsidR="00F515F7" w:rsidRDefault="00F515F7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0A82C57D" w14:textId="77777777" w:rsidR="00F515F7" w:rsidRDefault="00F515F7" w:rsidP="00F515F7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inkl. Frühstück </w:t>
            </w:r>
          </w:p>
          <w:p w14:paraId="3FC3F5C1" w14:textId="55DF04DE" w:rsidR="001C1809" w:rsidRPr="00B71489" w:rsidRDefault="00F515F7" w:rsidP="00F515F7">
            <w:pPr>
              <w:spacing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Extra Ortstaxe</w:t>
            </w:r>
            <w:proofErr w:type="gramEnd"/>
            <w:r>
              <w:rPr>
                <w:rFonts w:ascii="Arial" w:hAnsi="Arial"/>
                <w:sz w:val="20"/>
              </w:rPr>
              <w:t xml:space="preserve"> ab 14 Jahre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7B2F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2D8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 xml:space="preserve">Kosten </w:t>
            </w:r>
            <w:proofErr w:type="gramStart"/>
            <w:r w:rsidRPr="00A104CC">
              <w:rPr>
                <w:rFonts w:ascii="Arial" w:hAnsi="Arial"/>
                <w:sz w:val="20"/>
              </w:rPr>
              <w:t>pro Athlet</w:t>
            </w:r>
            <w:proofErr w:type="gramEnd"/>
            <w:r w:rsidRPr="00A104CC">
              <w:rPr>
                <w:rFonts w:ascii="Arial" w:hAnsi="Arial"/>
                <w:sz w:val="20"/>
              </w:rPr>
              <w:t>/in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5A5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857FB" w:rsidRPr="00A104CC" w14:paraId="463916E2" w14:textId="77777777" w:rsidTr="00F515F7">
        <w:trPr>
          <w:trHeight w:val="9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861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2CF5" w14:textId="4DA9697F" w:rsidR="008D5285" w:rsidRPr="00501967" w:rsidRDefault="001C1809" w:rsidP="00B71489">
            <w:pPr>
              <w:spacing w:line="240" w:lineRule="auto"/>
              <w:rPr>
                <w:rFonts w:ascii="Arial" w:hAnsi="Arial"/>
                <w:sz w:val="20"/>
              </w:rPr>
            </w:pPr>
            <w:hyperlink r:id="rId9" w:history="1">
              <w:r w:rsidRPr="00501967">
                <w:rPr>
                  <w:rStyle w:val="Collegamentoipertestuale"/>
                  <w:rFonts w:ascii="Arial" w:hAnsi="Arial"/>
                  <w:sz w:val="20"/>
                </w:rPr>
                <w:t>info@hotelwerth.com</w:t>
              </w:r>
            </w:hyperlink>
          </w:p>
          <w:p w14:paraId="7288E69E" w14:textId="77777777" w:rsidR="001C1809" w:rsidRPr="00501967" w:rsidRDefault="001C1809" w:rsidP="00B71489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  <w:r w:rsidRPr="00501967">
              <w:rPr>
                <w:rFonts w:ascii="Arial" w:hAnsi="Arial"/>
                <w:b/>
                <w:bCs/>
                <w:sz w:val="20"/>
              </w:rPr>
              <w:t>Buchbar bis 31.3.2025</w:t>
            </w:r>
          </w:p>
          <w:p w14:paraId="67CA8CE0" w14:textId="61B1E478" w:rsidR="001C1809" w:rsidRPr="001C1809" w:rsidRDefault="001C1809" w:rsidP="00B71489">
            <w:pPr>
              <w:spacing w:line="240" w:lineRule="auto"/>
              <w:rPr>
                <w:rFonts w:ascii="Arial" w:hAnsi="Arial"/>
                <w:sz w:val="20"/>
                <w:lang w:val="it-IT"/>
              </w:rPr>
            </w:pPr>
            <w:proofErr w:type="spellStart"/>
            <w:r>
              <w:rPr>
                <w:rFonts w:ascii="Arial" w:hAnsi="Arial"/>
                <w:sz w:val="20"/>
                <w:lang w:val="it-IT"/>
              </w:rPr>
              <w:t>unter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Arge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Alp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it-IT"/>
              </w:rPr>
              <w:t>Tischtennis</w:t>
            </w:r>
            <w:proofErr w:type="spellEnd"/>
            <w:r>
              <w:rPr>
                <w:rFonts w:ascii="Arial" w:hAnsi="Arial"/>
                <w:sz w:val="20"/>
                <w:lang w:val="it-IT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B4CD5" w14:textId="77777777" w:rsidR="008D5285" w:rsidRPr="001C1809" w:rsidRDefault="008D5285" w:rsidP="00B71489">
            <w:pPr>
              <w:spacing w:line="240" w:lineRule="auto"/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0F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7DB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172FAC5A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2BBAF75B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1AF3C0C7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76218" w14:textId="1A7E55F1" w:rsidR="008D5285" w:rsidRPr="001C1809" w:rsidRDefault="001C1809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31.03.2025</w:t>
            </w:r>
          </w:p>
        </w:tc>
      </w:tr>
    </w:tbl>
    <w:p w14:paraId="3EB02038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05D0ED19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3B248903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03A90306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05E5A2DF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55A60680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5D542CE6" w14:textId="77777777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014B4994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543"/>
      </w:tblGrid>
      <w:tr w:rsidR="008D5285" w:rsidRPr="00DC64AF" w14:paraId="0F27B7B3" w14:textId="77777777" w:rsidTr="001112B9">
        <w:tc>
          <w:tcPr>
            <w:tcW w:w="5088" w:type="dxa"/>
          </w:tcPr>
          <w:p w14:paraId="405253F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316BC9C1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0024E42" w14:textId="77777777" w:rsidTr="001112B9">
        <w:tc>
          <w:tcPr>
            <w:tcW w:w="5088" w:type="dxa"/>
          </w:tcPr>
          <w:p w14:paraId="01BF058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14:paraId="1844BC8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8D5285" w:rsidRPr="00DC64AF" w14:paraId="0AFC2ED1" w14:textId="77777777" w:rsidTr="001112B9">
        <w:tc>
          <w:tcPr>
            <w:tcW w:w="5088" w:type="dxa"/>
          </w:tcPr>
          <w:p w14:paraId="13810D1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58DF563C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B8343EA" w14:textId="77777777" w:rsidTr="001112B9">
        <w:tc>
          <w:tcPr>
            <w:tcW w:w="5088" w:type="dxa"/>
          </w:tcPr>
          <w:p w14:paraId="079CB47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21C2DC1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CF0C910" w14:textId="77777777" w:rsidTr="001112B9">
        <w:tc>
          <w:tcPr>
            <w:tcW w:w="5088" w:type="dxa"/>
          </w:tcPr>
          <w:p w14:paraId="05D139C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</w:t>
            </w:r>
            <w:proofErr w:type="spellStart"/>
            <w:proofErr w:type="gramStart"/>
            <w:r w:rsidRPr="00DC64AF">
              <w:rPr>
                <w:rFonts w:ascii="Arial" w:hAnsi="Arial"/>
                <w:sz w:val="20"/>
              </w:rPr>
              <w:t>innen,Trainer</w:t>
            </w:r>
            <w:proofErr w:type="spellEnd"/>
            <w:proofErr w:type="gramEnd"/>
            <w:r w:rsidRPr="00DC64AF">
              <w:rPr>
                <w:rFonts w:ascii="Arial" w:hAnsi="Arial"/>
                <w:sz w:val="20"/>
              </w:rPr>
              <w:t xml:space="preserve">/innen, </w:t>
            </w:r>
            <w:proofErr w:type="spellStart"/>
            <w:r w:rsidRPr="00DC64AF">
              <w:rPr>
                <w:rFonts w:ascii="Arial" w:hAnsi="Arial"/>
                <w:sz w:val="20"/>
              </w:rPr>
              <w:t>Staff</w:t>
            </w:r>
            <w:proofErr w:type="spell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46A1817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3BCB0D14" w14:textId="77777777" w:rsidTr="001112B9">
        <w:tc>
          <w:tcPr>
            <w:tcW w:w="5088" w:type="dxa"/>
          </w:tcPr>
          <w:p w14:paraId="7C5E36F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456E840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58960167" w14:textId="77777777" w:rsidTr="001112B9">
        <w:tc>
          <w:tcPr>
            <w:tcW w:w="10176" w:type="dxa"/>
            <w:gridSpan w:val="2"/>
          </w:tcPr>
          <w:p w14:paraId="77C195A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45D367F9" w14:textId="77777777" w:rsidTr="001112B9">
        <w:tc>
          <w:tcPr>
            <w:tcW w:w="5088" w:type="dxa"/>
          </w:tcPr>
          <w:p w14:paraId="0DC0A40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3260C788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59AE80E9" w14:textId="77777777" w:rsidTr="001112B9">
        <w:tc>
          <w:tcPr>
            <w:tcW w:w="5088" w:type="dxa"/>
          </w:tcPr>
          <w:p w14:paraId="5A48A4C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2FE75B83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08A1600" w14:textId="77777777" w:rsidTr="001112B9">
        <w:tc>
          <w:tcPr>
            <w:tcW w:w="5088" w:type="dxa"/>
          </w:tcPr>
          <w:p w14:paraId="1694600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gramStart"/>
            <w:r w:rsidRPr="00DC64AF">
              <w:rPr>
                <w:rFonts w:ascii="Arial" w:hAnsi="Arial"/>
                <w:sz w:val="20"/>
              </w:rPr>
              <w:t>PLZ Ort</w:t>
            </w:r>
            <w:proofErr w:type="gram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5535EB2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232995F" w14:textId="77777777" w:rsidTr="001112B9">
        <w:tc>
          <w:tcPr>
            <w:tcW w:w="5088" w:type="dxa"/>
          </w:tcPr>
          <w:p w14:paraId="1C7ABCA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2BA3B3B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13B8CC03" w14:textId="77777777" w:rsidTr="001112B9">
        <w:tc>
          <w:tcPr>
            <w:tcW w:w="5088" w:type="dxa"/>
          </w:tcPr>
          <w:p w14:paraId="2A32B13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75C4A34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72B57BEA" w14:textId="77777777" w:rsidTr="001112B9">
        <w:tc>
          <w:tcPr>
            <w:tcW w:w="5088" w:type="dxa"/>
          </w:tcPr>
          <w:p w14:paraId="3377544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proofErr w:type="gramStart"/>
            <w:r w:rsidRPr="00DC64AF">
              <w:rPr>
                <w:rFonts w:ascii="Arial" w:hAnsi="Arial"/>
                <w:sz w:val="20"/>
              </w:rPr>
              <w:t>Email</w:t>
            </w:r>
            <w:proofErr w:type="gramEnd"/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088" w:type="dxa"/>
          </w:tcPr>
          <w:p w14:paraId="03E7E7D5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375FC049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F608928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57ABF29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1047D02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143C8BE6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71CFA5AF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proofErr w:type="spellStart"/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proofErr w:type="spellEnd"/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46140E14" w14:textId="77777777" w:rsidR="008D5285" w:rsidRDefault="00AB0B6A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0" w:history="1">
        <w:r w:rsidRPr="00386C1E">
          <w:rPr>
            <w:rStyle w:val="Collegamentoipertestuale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0A6CF780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FA200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11"/>
      <w:footerReference w:type="default" r:id="rId12"/>
      <w:headerReference w:type="first" r:id="rId13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CE09" w14:textId="77777777" w:rsidR="000E095E" w:rsidRDefault="000E095E" w:rsidP="00FF320E">
      <w:r>
        <w:separator/>
      </w:r>
    </w:p>
  </w:endnote>
  <w:endnote w:type="continuationSeparator" w:id="0">
    <w:p w14:paraId="21399067" w14:textId="77777777" w:rsidR="000E095E" w:rsidRDefault="000E095E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908D" w14:textId="77777777" w:rsidR="008D5285" w:rsidRPr="008D5285" w:rsidRDefault="008D5285">
    <w:pPr>
      <w:pStyle w:val="Pidipagina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01C5" w14:textId="77777777" w:rsidR="000E095E" w:rsidRDefault="000E095E" w:rsidP="00FF320E">
      <w:r>
        <w:separator/>
      </w:r>
    </w:p>
  </w:footnote>
  <w:footnote w:type="continuationSeparator" w:id="0">
    <w:p w14:paraId="5AD3AF42" w14:textId="77777777" w:rsidR="000E095E" w:rsidRDefault="000E095E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3195" w14:textId="648F43DD" w:rsidR="00336918" w:rsidRDefault="00E22B3B">
    <w:pPr>
      <w:pStyle w:val="Intestazione"/>
    </w:pPr>
    <w:r>
      <w:rPr>
        <w:noProof/>
        <w:lang w:val="de-CH" w:eastAsia="de-CH"/>
      </w:rPr>
      <w:drawing>
        <wp:inline distT="0" distB="0" distL="0" distR="0" wp14:anchorId="207FE0A9" wp14:editId="07EE85CA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9BE6" w14:textId="59177F5B" w:rsidR="00247EBF" w:rsidRDefault="00E22B3B">
    <w:pPr>
      <w:pStyle w:val="Intestazione"/>
    </w:pPr>
    <w:r>
      <w:rPr>
        <w:noProof/>
        <w:lang w:val="de-CH" w:eastAsia="de-CH"/>
      </w:rPr>
      <w:drawing>
        <wp:inline distT="0" distB="0" distL="0" distR="0" wp14:anchorId="64DA76B7" wp14:editId="16A1D28F">
          <wp:extent cx="2714625" cy="5238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5"/>
    <w:rsid w:val="00094FD9"/>
    <w:rsid w:val="000E095E"/>
    <w:rsid w:val="001112B9"/>
    <w:rsid w:val="001C1809"/>
    <w:rsid w:val="001D27BA"/>
    <w:rsid w:val="001F4334"/>
    <w:rsid w:val="001F755E"/>
    <w:rsid w:val="00247EBF"/>
    <w:rsid w:val="00267011"/>
    <w:rsid w:val="00336918"/>
    <w:rsid w:val="0038149A"/>
    <w:rsid w:val="00390079"/>
    <w:rsid w:val="003A5F15"/>
    <w:rsid w:val="004E0BEC"/>
    <w:rsid w:val="00501967"/>
    <w:rsid w:val="005958F4"/>
    <w:rsid w:val="005E521D"/>
    <w:rsid w:val="005F6137"/>
    <w:rsid w:val="00604BC7"/>
    <w:rsid w:val="006271F2"/>
    <w:rsid w:val="006E4FA2"/>
    <w:rsid w:val="007B68BC"/>
    <w:rsid w:val="007E16E2"/>
    <w:rsid w:val="00820AD5"/>
    <w:rsid w:val="0083708A"/>
    <w:rsid w:val="0089718F"/>
    <w:rsid w:val="008D5285"/>
    <w:rsid w:val="00A31F12"/>
    <w:rsid w:val="00A96AF0"/>
    <w:rsid w:val="00AB0B6A"/>
    <w:rsid w:val="00AC0810"/>
    <w:rsid w:val="00B71489"/>
    <w:rsid w:val="00BD4C29"/>
    <w:rsid w:val="00C857FB"/>
    <w:rsid w:val="00CC241E"/>
    <w:rsid w:val="00D3070E"/>
    <w:rsid w:val="00D322A3"/>
    <w:rsid w:val="00DA287F"/>
    <w:rsid w:val="00DD5850"/>
    <w:rsid w:val="00DD7074"/>
    <w:rsid w:val="00DE303D"/>
    <w:rsid w:val="00E22B3B"/>
    <w:rsid w:val="00E75037"/>
    <w:rsid w:val="00EB5685"/>
    <w:rsid w:val="00ED1950"/>
    <w:rsid w:val="00ED36E5"/>
    <w:rsid w:val="00ED3FBC"/>
    <w:rsid w:val="00F515F7"/>
    <w:rsid w:val="00FA7FF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F70CC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FF320E"/>
    <w:rPr>
      <w:rFonts w:ascii="Arial" w:hAnsi="Arial"/>
      <w:sz w:val="24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FF320E"/>
    <w:rPr>
      <w:rFonts w:ascii="Arial" w:hAnsi="Arial"/>
      <w:sz w:val="24"/>
      <w:lang w:val="de-DE"/>
    </w:rPr>
  </w:style>
  <w:style w:type="table" w:styleId="Grigliatabella">
    <w:name w:val="Table Grid"/>
    <w:basedOn w:val="Tabellanorma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B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F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1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wald.i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info@hotelraff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gealp-sport/de/organisatio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argealp-spor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otelwerth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C:\Users\avs_lehr_03\Desktop\Arge Alp A4 Vorlage.dotx</Template>
  <TotalTime>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Jason Davide Luini</cp:lastModifiedBy>
  <cp:revision>2</cp:revision>
  <cp:lastPrinted>2014-02-04T12:54:00Z</cp:lastPrinted>
  <dcterms:created xsi:type="dcterms:W3CDTF">2025-02-17T16:48:00Z</dcterms:created>
  <dcterms:modified xsi:type="dcterms:W3CDTF">2025-02-17T16:48:00Z</dcterms:modified>
</cp:coreProperties>
</file>